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CFD" w:rsidRDefault="00715CFD" w:rsidP="00715CF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2857159" cy="946263"/>
                <wp:effectExtent l="0" t="0" r="0" b="6350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159" cy="94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15CFD" w:rsidRPr="00715CFD" w:rsidRDefault="00715CFD" w:rsidP="00715CFD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15CFD"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Neueröffnung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width:224.95pt;height:7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" filled="f" stroked="f">
                <v:fill o:detectmouseclick="t"/>
                <v:textbox>
                  <w:txbxContent>
                    <w:p w:rsidR="00715CFD" w:rsidRPr="00715CFD" w:rsidRDefault="00715CFD" w:rsidP="00715CFD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15CFD"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Neueröffnung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15CFD" w:rsidRPr="00715CFD" w:rsidRDefault="00715CFD" w:rsidP="00715CFD">
      <w:pPr>
        <w:jc w:val="center"/>
        <w:rPr>
          <w:b/>
        </w:rPr>
      </w:pPr>
      <w:r w:rsidRPr="00715CFD">
        <w:rPr>
          <w:b/>
          <w:sz w:val="28"/>
        </w:rPr>
        <w:t>Physiotherapeutische Praxis „Physiofit“</w:t>
      </w:r>
    </w:p>
    <w:p w:rsidR="00715CFD" w:rsidRDefault="00715CFD" w:rsidP="00715CFD">
      <w:pPr>
        <w:jc w:val="center"/>
      </w:pPr>
      <w:r w:rsidRPr="00715CFD">
        <w:rPr>
          <w:b/>
        </w:rPr>
        <w:t>Inhaber:</w:t>
      </w:r>
      <w:r>
        <w:t xml:space="preserve"> Paule Muskelmann</w:t>
      </w:r>
    </w:p>
    <w:p w:rsidR="00715CFD" w:rsidRPr="00715CFD" w:rsidRDefault="00715CFD" w:rsidP="00715CFD">
      <w:pPr>
        <w:jc w:val="center"/>
        <w:rPr>
          <w:b/>
        </w:rPr>
      </w:pPr>
      <w:r w:rsidRPr="00715CFD">
        <w:rPr>
          <w:b/>
        </w:rPr>
        <w:t>Ab dem 08. August auch in Bielefeld</w:t>
      </w:r>
    </w:p>
    <w:p w:rsidR="00715CFD" w:rsidRPr="00715CFD" w:rsidRDefault="00715CFD">
      <w:pPr>
        <w:rPr>
          <w:b/>
          <w:u w:val="single"/>
        </w:rPr>
      </w:pPr>
      <w:r w:rsidRPr="00715CFD">
        <w:rPr>
          <w:b/>
          <w:u w:val="single"/>
        </w:rPr>
        <w:t>Wir bieten folgende Leistungen:</w:t>
      </w:r>
    </w:p>
    <w:p w:rsidR="00715CFD" w:rsidRDefault="00715CFD" w:rsidP="00715CFD">
      <w:pPr>
        <w:pStyle w:val="Listenabsatz"/>
        <w:numPr>
          <w:ilvl w:val="0"/>
          <w:numId w:val="1"/>
        </w:numPr>
      </w:pPr>
      <w:r>
        <w:t>Krankengymnastik</w:t>
      </w:r>
    </w:p>
    <w:p w:rsidR="00715CFD" w:rsidRDefault="00715CFD" w:rsidP="00715CFD">
      <w:pPr>
        <w:pStyle w:val="Listenabsatz"/>
        <w:numPr>
          <w:ilvl w:val="0"/>
          <w:numId w:val="1"/>
        </w:numPr>
      </w:pPr>
      <w:r>
        <w:t>Massage</w:t>
      </w:r>
    </w:p>
    <w:p w:rsidR="00715CFD" w:rsidRDefault="00715CFD" w:rsidP="00715CFD">
      <w:pPr>
        <w:pStyle w:val="Listenabsatz"/>
        <w:numPr>
          <w:ilvl w:val="0"/>
          <w:numId w:val="1"/>
        </w:numPr>
      </w:pPr>
      <w:r>
        <w:t>Fußreflexzonentherapie</w:t>
      </w:r>
    </w:p>
    <w:p w:rsidR="00715CFD" w:rsidRDefault="00715CFD" w:rsidP="00715CFD">
      <w:pPr>
        <w:pStyle w:val="Listenabsatz"/>
        <w:numPr>
          <w:ilvl w:val="0"/>
          <w:numId w:val="1"/>
        </w:numPr>
      </w:pPr>
      <w:r>
        <w:t>Eis- und Wärmetherapie</w:t>
      </w:r>
    </w:p>
    <w:p w:rsidR="00715CFD" w:rsidRDefault="00715CFD" w:rsidP="00715CFD">
      <w:pPr>
        <w:pStyle w:val="Listenabsatz"/>
        <w:numPr>
          <w:ilvl w:val="0"/>
          <w:numId w:val="1"/>
        </w:numPr>
      </w:pPr>
      <w:proofErr w:type="spellStart"/>
      <w:r>
        <w:t>Kinesio-Taping</w:t>
      </w:r>
      <w:proofErr w:type="spellEnd"/>
    </w:p>
    <w:p w:rsidR="00715CFD" w:rsidRPr="00715CFD" w:rsidRDefault="00715CFD">
      <w:pPr>
        <w:rPr>
          <w:b/>
        </w:rPr>
      </w:pPr>
      <w:r w:rsidRPr="00715CFD">
        <w:rPr>
          <w:b/>
        </w:rPr>
        <w:t>Alle Kassen</w:t>
      </w:r>
    </w:p>
    <w:p w:rsidR="00715CFD" w:rsidRDefault="00715CFD" w:rsidP="00715CFD">
      <w:pPr>
        <w:jc w:val="center"/>
      </w:pPr>
      <w:r>
        <w:t>Termi</w:t>
      </w:r>
      <w:bookmarkStart w:id="0" w:name="_GoBack"/>
      <w:bookmarkEnd w:id="0"/>
      <w:r>
        <w:t>ne können auch per Mail vereinbart werden: Paule@fit.de</w:t>
      </w:r>
    </w:p>
    <w:sectPr w:rsidR="00715CFD" w:rsidSect="00087B1B">
      <w:pgSz w:w="11906" w:h="16838" w:code="9"/>
      <w:pgMar w:top="113" w:right="113" w:bottom="113" w:left="11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3CB3"/>
    <w:multiLevelType w:val="hybridMultilevel"/>
    <w:tmpl w:val="C010D39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FD"/>
    <w:rsid w:val="00087B1B"/>
    <w:rsid w:val="002D2D9A"/>
    <w:rsid w:val="00715CFD"/>
    <w:rsid w:val="0090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569F"/>
  <w15:chartTrackingRefBased/>
  <w15:docId w15:val="{68A05167-A291-4219-B021-54554642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5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5CF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15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3</cp:revision>
  <dcterms:created xsi:type="dcterms:W3CDTF">2016-05-06T18:43:00Z</dcterms:created>
  <dcterms:modified xsi:type="dcterms:W3CDTF">2016-05-06T19:10:00Z</dcterms:modified>
</cp:coreProperties>
</file>